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ОБЩЕОБРАЗОВАТЕЛЬНАЯ АВТОНОМНАЯНЕКОММЕРЧЕСКАЯ ОРГАНИЗАЦИЯ</w:t>
      </w: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«СРЕДНЯЯ ШКОЛА «УМНИКИ И УМНИЦЫ»</w:t>
      </w: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ОА НО «СШ «Умники и умницы» г</w:t>
      </w:r>
      <w:proofErr w:type="gramStart"/>
      <w:r w:rsidRPr="008B3042">
        <w:rPr>
          <w:b/>
        </w:rPr>
        <w:t>.Г</w:t>
      </w:r>
      <w:proofErr w:type="gramEnd"/>
      <w:r w:rsidRPr="008B3042">
        <w:rPr>
          <w:b/>
        </w:rPr>
        <w:t>розного</w:t>
      </w:r>
    </w:p>
    <w:p w:rsidR="008B3042" w:rsidRPr="008B3042" w:rsidRDefault="008B3042" w:rsidP="008B3042">
      <w:pPr>
        <w:pStyle w:val="a5"/>
        <w:spacing w:before="0" w:beforeAutospacing="0" w:after="0" w:afterAutospacing="0"/>
      </w:pP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ДЕШАР КХИОРАН АВТОНОМНИ КОММЕРЧЕСКИ ЙОЦУ ОРГАНИЗАЦИ</w:t>
      </w: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«</w:t>
      </w:r>
      <w:proofErr w:type="spellStart"/>
      <w:r w:rsidRPr="008B3042">
        <w:rPr>
          <w:b/>
        </w:rPr>
        <w:t>Юккъерашкола</w:t>
      </w:r>
      <w:proofErr w:type="spellEnd"/>
      <w:r w:rsidRPr="008B3042">
        <w:rPr>
          <w:b/>
        </w:rPr>
        <w:t xml:space="preserve"> «Умники и Умницы»</w:t>
      </w: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</w:rPr>
      </w:pPr>
      <w:r w:rsidRPr="008B3042">
        <w:rPr>
          <w:b/>
        </w:rPr>
        <w:t>Соьлжа-Г1алин</w:t>
      </w:r>
    </w:p>
    <w:p w:rsidR="008B3042" w:rsidRPr="008B3042" w:rsidRDefault="008B3042" w:rsidP="008B3042">
      <w:pPr>
        <w:pStyle w:val="a5"/>
        <w:pBdr>
          <w:bottom w:val="single" w:sz="12" w:space="1" w:color="auto"/>
        </w:pBdr>
        <w:spacing w:before="0" w:beforeAutospacing="0" w:after="0" w:afterAutospacing="0"/>
        <w:jc w:val="center"/>
      </w:pPr>
    </w:p>
    <w:p w:rsidR="008B3042" w:rsidRPr="008B3042" w:rsidRDefault="008B3042" w:rsidP="008B3042">
      <w:pPr>
        <w:pStyle w:val="a5"/>
        <w:spacing w:before="0" w:beforeAutospacing="0" w:after="0" w:afterAutospacing="0"/>
        <w:rPr>
          <w:b/>
          <w:u w:val="double"/>
        </w:rPr>
      </w:pPr>
    </w:p>
    <w:p w:rsidR="008B3042" w:rsidRPr="008B3042" w:rsidRDefault="008B3042" w:rsidP="008B3042">
      <w:pPr>
        <w:pStyle w:val="a5"/>
        <w:spacing w:before="0" w:beforeAutospacing="0" w:after="0" w:afterAutospacing="0"/>
        <w:rPr>
          <w:b/>
          <w:u w:val="double"/>
        </w:rPr>
      </w:pPr>
    </w:p>
    <w:p w:rsidR="008B3042" w:rsidRPr="008B3042" w:rsidRDefault="008B3042" w:rsidP="008B3042">
      <w:pPr>
        <w:pStyle w:val="a5"/>
        <w:spacing w:before="0" w:beforeAutospacing="0" w:after="0" w:afterAutospacing="0"/>
        <w:rPr>
          <w:b/>
          <w:u w:val="double"/>
        </w:rPr>
      </w:pPr>
    </w:p>
    <w:p w:rsidR="008B3042" w:rsidRPr="008B3042" w:rsidRDefault="008B3042" w:rsidP="008B3042">
      <w:pPr>
        <w:ind w:left="287" w:right="1"/>
        <w:jc w:val="center"/>
        <w:rPr>
          <w:b/>
          <w:sz w:val="24"/>
          <w:szCs w:val="24"/>
        </w:rPr>
      </w:pPr>
      <w:r w:rsidRPr="008B3042">
        <w:rPr>
          <w:b/>
          <w:spacing w:val="-2"/>
          <w:sz w:val="24"/>
          <w:szCs w:val="24"/>
        </w:rPr>
        <w:t>ПРИКАЗ</w:t>
      </w:r>
    </w:p>
    <w:p w:rsidR="008B3042" w:rsidRPr="008B3042" w:rsidRDefault="008B3042" w:rsidP="008B3042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B3042" w:rsidRPr="008B3042" w:rsidRDefault="008B3042" w:rsidP="008B3042">
      <w:pPr>
        <w:jc w:val="center"/>
        <w:rPr>
          <w:bCs/>
          <w:sz w:val="24"/>
          <w:szCs w:val="24"/>
        </w:rPr>
      </w:pPr>
      <w:r w:rsidRPr="008B3042">
        <w:rPr>
          <w:bCs/>
          <w:sz w:val="24"/>
          <w:szCs w:val="24"/>
        </w:rPr>
        <w:t>г. Грозный</w:t>
      </w:r>
    </w:p>
    <w:p w:rsidR="008B3042" w:rsidRPr="008B3042" w:rsidRDefault="008B3042" w:rsidP="008B3042">
      <w:pPr>
        <w:spacing w:line="276" w:lineRule="auto"/>
        <w:rPr>
          <w:color w:val="000000"/>
          <w:sz w:val="24"/>
          <w:szCs w:val="24"/>
          <w:u w:val="single"/>
        </w:rPr>
      </w:pPr>
      <w:r w:rsidRPr="008B3042">
        <w:rPr>
          <w:color w:val="000000"/>
          <w:sz w:val="24"/>
          <w:szCs w:val="24"/>
          <w:u w:val="single"/>
        </w:rPr>
        <w:t xml:space="preserve">«  29 »   02    2024 г.  </w:t>
      </w:r>
      <w:r w:rsidRPr="008B3042">
        <w:rPr>
          <w:color w:val="000000"/>
          <w:sz w:val="24"/>
          <w:szCs w:val="24"/>
        </w:rPr>
        <w:t xml:space="preserve">                                                                  </w:t>
      </w:r>
      <w:r w:rsidRPr="008B3042">
        <w:rPr>
          <w:color w:val="000000"/>
          <w:sz w:val="24"/>
          <w:szCs w:val="24"/>
          <w:u w:val="single"/>
        </w:rPr>
        <w:t xml:space="preserve">№  08 ОД </w:t>
      </w:r>
    </w:p>
    <w:p w:rsidR="00C3333D" w:rsidRDefault="00C3333D" w:rsidP="00D60086">
      <w:pPr>
        <w:spacing w:before="63"/>
        <w:rPr>
          <w:b/>
          <w:sz w:val="24"/>
        </w:rPr>
      </w:pPr>
    </w:p>
    <w:p w:rsidR="00C3333D" w:rsidRDefault="00C3333D">
      <w:pPr>
        <w:pStyle w:val="a3"/>
        <w:spacing w:before="9"/>
      </w:pPr>
    </w:p>
    <w:p w:rsidR="00C3333D" w:rsidRDefault="00F74C33">
      <w:pPr>
        <w:spacing w:before="1"/>
        <w:ind w:left="165"/>
        <w:rPr>
          <w:b/>
          <w:sz w:val="24"/>
        </w:rPr>
      </w:pPr>
      <w:r>
        <w:rPr>
          <w:b/>
          <w:sz w:val="24"/>
        </w:rPr>
        <w:t>О</w:t>
      </w:r>
      <w:r w:rsidR="008B3042">
        <w:rPr>
          <w:b/>
          <w:sz w:val="24"/>
        </w:rPr>
        <w:t xml:space="preserve"> </w:t>
      </w:r>
      <w:r>
        <w:rPr>
          <w:b/>
          <w:sz w:val="24"/>
        </w:rPr>
        <w:t>создании</w:t>
      </w:r>
      <w:r w:rsidR="008B3042">
        <w:rPr>
          <w:b/>
          <w:sz w:val="24"/>
        </w:rPr>
        <w:t xml:space="preserve"> </w:t>
      </w:r>
      <w:r>
        <w:rPr>
          <w:b/>
          <w:sz w:val="24"/>
        </w:rPr>
        <w:t>школьного</w:t>
      </w:r>
      <w:r w:rsidR="008B3042">
        <w:rPr>
          <w:b/>
          <w:sz w:val="24"/>
        </w:rPr>
        <w:t xml:space="preserve"> </w:t>
      </w:r>
      <w:r>
        <w:rPr>
          <w:b/>
          <w:spacing w:val="-2"/>
          <w:sz w:val="24"/>
        </w:rPr>
        <w:t>музея</w:t>
      </w:r>
    </w:p>
    <w:p w:rsidR="00C3333D" w:rsidRDefault="00F74C33" w:rsidP="008B3042">
      <w:pPr>
        <w:pStyle w:val="a3"/>
        <w:spacing w:before="271"/>
        <w:ind w:left="165"/>
        <w:jc w:val="both"/>
      </w:pPr>
      <w:r>
        <w:t>В</w:t>
      </w:r>
      <w:r w:rsidR="008B3042">
        <w:t xml:space="preserve"> </w:t>
      </w:r>
      <w:r>
        <w:t>соответствиисФедеральнымзакономот29.12.2012№273-ФЗ</w:t>
      </w:r>
      <w:proofErr w:type="gramStart"/>
      <w:r>
        <w:t>«О</w:t>
      </w:r>
      <w:proofErr w:type="gramEnd"/>
      <w:r>
        <w:t>б</w:t>
      </w:r>
      <w:r w:rsidR="008B3042">
        <w:t xml:space="preserve"> </w:t>
      </w:r>
      <w:r>
        <w:t>образовании</w:t>
      </w:r>
      <w:r w:rsidR="008B3042">
        <w:t xml:space="preserve"> </w:t>
      </w:r>
      <w:r>
        <w:t>в Российской Фед</w:t>
      </w:r>
      <w:r w:rsidR="008B3042">
        <w:t>ерации», положением ОАНО «СШ «Умники и умницы»</w:t>
      </w:r>
      <w:r>
        <w:t>., в целях воспитания у обучающихся чувства</w:t>
      </w:r>
      <w:r w:rsidR="008B3042">
        <w:t xml:space="preserve"> любви и уважения к истории «Пионерской организации»</w:t>
      </w:r>
    </w:p>
    <w:p w:rsidR="008B3042" w:rsidRDefault="008B3042" w:rsidP="008B3042">
      <w:pPr>
        <w:pStyle w:val="a3"/>
        <w:spacing w:before="3" w:line="484" w:lineRule="auto"/>
        <w:ind w:left="165" w:right="26"/>
        <w:jc w:val="both"/>
        <w:rPr>
          <w:spacing w:val="-2"/>
        </w:rPr>
      </w:pPr>
    </w:p>
    <w:p w:rsidR="00C3333D" w:rsidRPr="008B3042" w:rsidRDefault="008B3042" w:rsidP="008B3042">
      <w:pPr>
        <w:pStyle w:val="a3"/>
        <w:spacing w:before="3" w:line="484" w:lineRule="auto"/>
        <w:ind w:left="165" w:right="26"/>
        <w:jc w:val="center"/>
        <w:rPr>
          <w:b/>
        </w:rPr>
      </w:pPr>
      <w:proofErr w:type="spellStart"/>
      <w:proofErr w:type="gramStart"/>
      <w:r>
        <w:rPr>
          <w:b/>
          <w:spacing w:val="-2"/>
        </w:rPr>
        <w:t>п</w:t>
      </w:r>
      <w:proofErr w:type="spellEnd"/>
      <w:proofErr w:type="gram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р</w:t>
      </w:r>
      <w:proofErr w:type="spellEnd"/>
      <w:r>
        <w:rPr>
          <w:b/>
          <w:spacing w:val="-2"/>
        </w:rPr>
        <w:t xml:space="preserve"> и к а </w:t>
      </w:r>
      <w:proofErr w:type="spellStart"/>
      <w:r>
        <w:rPr>
          <w:b/>
          <w:spacing w:val="-2"/>
        </w:rPr>
        <w:t>з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ы</w:t>
      </w:r>
      <w:proofErr w:type="spellEnd"/>
      <w:r>
        <w:rPr>
          <w:b/>
          <w:spacing w:val="-2"/>
        </w:rPr>
        <w:t xml:space="preserve"> в а </w:t>
      </w:r>
      <w:proofErr w:type="spellStart"/>
      <w:r>
        <w:rPr>
          <w:b/>
          <w:spacing w:val="-2"/>
        </w:rPr>
        <w:t>ю</w:t>
      </w:r>
      <w:proofErr w:type="spellEnd"/>
      <w:r>
        <w:rPr>
          <w:b/>
          <w:spacing w:val="-2"/>
        </w:rPr>
        <w:t xml:space="preserve"> </w:t>
      </w:r>
      <w:r w:rsidR="00F74C33" w:rsidRPr="008B3042">
        <w:rPr>
          <w:b/>
          <w:spacing w:val="-2"/>
        </w:rPr>
        <w:t>:</w:t>
      </w: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spacing w:line="242" w:lineRule="auto"/>
        <w:ind w:right="915" w:firstLine="0"/>
        <w:rPr>
          <w:sz w:val="24"/>
        </w:rPr>
      </w:pPr>
      <w:r>
        <w:rPr>
          <w:sz w:val="24"/>
        </w:rPr>
        <w:t>Создать</w:t>
      </w:r>
      <w:r w:rsidR="008B3042">
        <w:rPr>
          <w:sz w:val="24"/>
        </w:rPr>
        <w:t xml:space="preserve"> </w:t>
      </w:r>
      <w:r>
        <w:rPr>
          <w:sz w:val="24"/>
        </w:rPr>
        <w:t>в</w:t>
      </w:r>
      <w:r w:rsidR="008B3042">
        <w:rPr>
          <w:sz w:val="24"/>
        </w:rPr>
        <w:t xml:space="preserve"> ОАНО «СШ «Умники и умницы»</w:t>
      </w:r>
      <w:r>
        <w:rPr>
          <w:sz w:val="24"/>
        </w:rPr>
        <w:t xml:space="preserve"> </w:t>
      </w:r>
      <w:r w:rsidR="00D60086">
        <w:rPr>
          <w:sz w:val="24"/>
        </w:rPr>
        <w:t xml:space="preserve"> </w:t>
      </w:r>
      <w:proofErr w:type="gramStart"/>
      <w:r w:rsidR="00D60086">
        <w:rPr>
          <w:sz w:val="24"/>
        </w:rPr>
        <w:t>музей</w:t>
      </w:r>
      <w:proofErr w:type="gramEnd"/>
      <w:r w:rsidR="00D60086">
        <w:rPr>
          <w:sz w:val="24"/>
        </w:rPr>
        <w:t xml:space="preserve"> посвященный  Пионерской организации </w:t>
      </w:r>
      <w:r w:rsidR="00D60086">
        <w:rPr>
          <w:spacing w:val="-2"/>
          <w:sz w:val="24"/>
        </w:rPr>
        <w:t>29</w:t>
      </w:r>
      <w:r>
        <w:rPr>
          <w:spacing w:val="-2"/>
          <w:sz w:val="24"/>
        </w:rPr>
        <w:t>.02.2024.</w:t>
      </w: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spacing w:before="272"/>
        <w:ind w:left="409" w:hanging="244"/>
        <w:rPr>
          <w:sz w:val="24"/>
        </w:rPr>
      </w:pPr>
      <w:r>
        <w:rPr>
          <w:sz w:val="24"/>
        </w:rPr>
        <w:t>Выделить</w:t>
      </w:r>
      <w:r w:rsidR="00D60086">
        <w:rPr>
          <w:sz w:val="24"/>
        </w:rPr>
        <w:t xml:space="preserve"> </w:t>
      </w:r>
      <w:r>
        <w:rPr>
          <w:sz w:val="24"/>
        </w:rPr>
        <w:t>для</w:t>
      </w:r>
      <w:r w:rsidR="00D60086">
        <w:rPr>
          <w:sz w:val="24"/>
        </w:rPr>
        <w:t xml:space="preserve"> </w:t>
      </w:r>
      <w:r>
        <w:rPr>
          <w:sz w:val="24"/>
        </w:rPr>
        <w:t>размещения</w:t>
      </w:r>
      <w:r w:rsidR="00D60086">
        <w:rPr>
          <w:sz w:val="24"/>
        </w:rPr>
        <w:t xml:space="preserve"> </w:t>
      </w:r>
      <w:r>
        <w:rPr>
          <w:sz w:val="24"/>
        </w:rPr>
        <w:t>музея</w:t>
      </w:r>
      <w:r w:rsidR="00D60086">
        <w:rPr>
          <w:sz w:val="24"/>
        </w:rPr>
        <w:t xml:space="preserve"> </w:t>
      </w:r>
      <w:r>
        <w:rPr>
          <w:spacing w:val="-2"/>
          <w:sz w:val="24"/>
        </w:rPr>
        <w:t>помещение.</w:t>
      </w:r>
    </w:p>
    <w:p w:rsidR="00C3333D" w:rsidRDefault="00C3333D">
      <w:pPr>
        <w:pStyle w:val="a3"/>
      </w:pP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spacing w:line="242" w:lineRule="auto"/>
        <w:ind w:right="1178" w:firstLine="0"/>
        <w:rPr>
          <w:sz w:val="24"/>
        </w:rPr>
      </w:pPr>
      <w:r>
        <w:rPr>
          <w:sz w:val="24"/>
        </w:rPr>
        <w:t>Назначить</w:t>
      </w:r>
      <w:r w:rsidR="00D60086">
        <w:rPr>
          <w:sz w:val="24"/>
        </w:rPr>
        <w:t xml:space="preserve"> </w:t>
      </w:r>
      <w:r>
        <w:rPr>
          <w:sz w:val="24"/>
        </w:rPr>
        <w:t>руководителем</w:t>
      </w:r>
      <w:r w:rsidR="00D60086">
        <w:rPr>
          <w:sz w:val="24"/>
        </w:rPr>
        <w:t xml:space="preserve"> </w:t>
      </w:r>
      <w:r>
        <w:rPr>
          <w:sz w:val="24"/>
        </w:rPr>
        <w:t>музея</w:t>
      </w:r>
      <w:r w:rsidR="00D60086">
        <w:rPr>
          <w:sz w:val="24"/>
        </w:rPr>
        <w:t xml:space="preserve"> </w:t>
      </w:r>
      <w:r>
        <w:rPr>
          <w:sz w:val="24"/>
        </w:rPr>
        <w:t>учителя</w:t>
      </w:r>
      <w:r w:rsidR="00D60086">
        <w:rPr>
          <w:sz w:val="24"/>
        </w:rPr>
        <w:t xml:space="preserve"> истории </w:t>
      </w:r>
      <w:proofErr w:type="spellStart"/>
      <w:r w:rsidR="00D60086">
        <w:rPr>
          <w:sz w:val="24"/>
        </w:rPr>
        <w:t>Визирову</w:t>
      </w:r>
      <w:proofErr w:type="spellEnd"/>
      <w:r w:rsidR="00D60086">
        <w:rPr>
          <w:sz w:val="24"/>
        </w:rPr>
        <w:t xml:space="preserve"> М.Л.</w:t>
      </w:r>
    </w:p>
    <w:p w:rsidR="00C3333D" w:rsidRDefault="00C3333D">
      <w:pPr>
        <w:pStyle w:val="a3"/>
        <w:spacing w:before="2"/>
      </w:pP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ind w:left="409" w:hanging="244"/>
        <w:rPr>
          <w:sz w:val="24"/>
        </w:rPr>
      </w:pPr>
      <w:r>
        <w:rPr>
          <w:sz w:val="24"/>
        </w:rPr>
        <w:t>Утвердить</w:t>
      </w:r>
      <w:r w:rsidR="00D60086">
        <w:rPr>
          <w:sz w:val="24"/>
        </w:rPr>
        <w:t xml:space="preserve"> </w:t>
      </w:r>
      <w:r>
        <w:rPr>
          <w:sz w:val="24"/>
        </w:rPr>
        <w:t>должностную</w:t>
      </w:r>
      <w:r w:rsidR="00D60086">
        <w:rPr>
          <w:sz w:val="24"/>
        </w:rPr>
        <w:t xml:space="preserve"> </w:t>
      </w:r>
      <w:r>
        <w:rPr>
          <w:sz w:val="24"/>
        </w:rPr>
        <w:t>инструкцию</w:t>
      </w:r>
      <w:r w:rsidR="00D60086">
        <w:rPr>
          <w:sz w:val="24"/>
        </w:rPr>
        <w:t xml:space="preserve"> </w:t>
      </w:r>
      <w:r>
        <w:rPr>
          <w:sz w:val="24"/>
        </w:rPr>
        <w:t>руководителя</w:t>
      </w:r>
      <w:r w:rsidR="00D60086">
        <w:rPr>
          <w:sz w:val="24"/>
        </w:rPr>
        <w:t xml:space="preserve"> </w:t>
      </w:r>
      <w:r>
        <w:rPr>
          <w:sz w:val="24"/>
        </w:rPr>
        <w:t>музея</w:t>
      </w:r>
      <w:r>
        <w:rPr>
          <w:spacing w:val="-10"/>
          <w:sz w:val="24"/>
        </w:rPr>
        <w:t>.</w:t>
      </w:r>
    </w:p>
    <w:p w:rsidR="00C3333D" w:rsidRDefault="00C3333D">
      <w:pPr>
        <w:pStyle w:val="a3"/>
        <w:spacing w:before="5"/>
      </w:pP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ind w:left="409" w:hanging="244"/>
        <w:rPr>
          <w:sz w:val="24"/>
        </w:rPr>
      </w:pPr>
      <w:r>
        <w:rPr>
          <w:sz w:val="24"/>
        </w:rPr>
        <w:t>Утвердить</w:t>
      </w:r>
      <w:r w:rsidR="00D60086">
        <w:rPr>
          <w:sz w:val="24"/>
        </w:rPr>
        <w:t xml:space="preserve"> </w:t>
      </w:r>
      <w:r>
        <w:rPr>
          <w:sz w:val="24"/>
        </w:rPr>
        <w:t>Положение</w:t>
      </w:r>
      <w:r w:rsidR="00D60086">
        <w:rPr>
          <w:sz w:val="24"/>
        </w:rPr>
        <w:t xml:space="preserve"> </w:t>
      </w:r>
      <w:r>
        <w:rPr>
          <w:sz w:val="24"/>
        </w:rPr>
        <w:t>о школьном</w:t>
      </w:r>
      <w:r w:rsidR="00D60086">
        <w:rPr>
          <w:sz w:val="24"/>
        </w:rPr>
        <w:t xml:space="preserve"> </w:t>
      </w:r>
      <w:r>
        <w:rPr>
          <w:sz w:val="24"/>
        </w:rPr>
        <w:t>музее</w:t>
      </w:r>
      <w:r w:rsidR="00D60086">
        <w:rPr>
          <w:sz w:val="24"/>
        </w:rPr>
        <w:t xml:space="preserve"> </w:t>
      </w:r>
      <w:r>
        <w:rPr>
          <w:sz w:val="24"/>
        </w:rPr>
        <w:t>(приложение 1к</w:t>
      </w:r>
      <w:r w:rsidR="00D60086">
        <w:rPr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тоящему</w:t>
      </w:r>
      <w:r w:rsidR="00D60086">
        <w:rPr>
          <w:sz w:val="24"/>
        </w:rPr>
        <w:t xml:space="preserve"> </w:t>
      </w:r>
      <w:r>
        <w:rPr>
          <w:spacing w:val="-2"/>
          <w:sz w:val="24"/>
        </w:rPr>
        <w:t>приказу).</w:t>
      </w:r>
    </w:p>
    <w:p w:rsidR="00C3333D" w:rsidRDefault="00C3333D">
      <w:pPr>
        <w:pStyle w:val="a3"/>
      </w:pPr>
    </w:p>
    <w:p w:rsidR="00C3333D" w:rsidRDefault="00F74C33">
      <w:pPr>
        <w:pStyle w:val="a4"/>
        <w:numPr>
          <w:ilvl w:val="0"/>
          <w:numId w:val="1"/>
        </w:numPr>
        <w:tabs>
          <w:tab w:val="left" w:pos="409"/>
        </w:tabs>
        <w:spacing w:before="1"/>
        <w:ind w:right="112" w:firstLine="0"/>
        <w:rPr>
          <w:sz w:val="24"/>
        </w:rPr>
      </w:pPr>
      <w:r>
        <w:rPr>
          <w:sz w:val="24"/>
        </w:rPr>
        <w:t>Заместителю</w:t>
      </w:r>
      <w:r w:rsidR="00D60086">
        <w:rPr>
          <w:sz w:val="24"/>
        </w:rPr>
        <w:t xml:space="preserve"> </w:t>
      </w:r>
      <w:r>
        <w:rPr>
          <w:sz w:val="24"/>
        </w:rPr>
        <w:t>директора</w:t>
      </w:r>
      <w:r w:rsidR="00D60086">
        <w:rPr>
          <w:sz w:val="24"/>
        </w:rPr>
        <w:t xml:space="preserve"> </w:t>
      </w:r>
      <w:r>
        <w:rPr>
          <w:sz w:val="24"/>
        </w:rPr>
        <w:t>по</w:t>
      </w:r>
      <w:r w:rsidR="00D60086">
        <w:rPr>
          <w:sz w:val="24"/>
        </w:rPr>
        <w:t xml:space="preserve"> </w:t>
      </w:r>
      <w:r>
        <w:rPr>
          <w:sz w:val="24"/>
        </w:rPr>
        <w:t>УВР</w:t>
      </w:r>
      <w:r w:rsidR="00D60086">
        <w:rPr>
          <w:sz w:val="24"/>
        </w:rPr>
        <w:t xml:space="preserve"> </w:t>
      </w:r>
      <w:proofErr w:type="spellStart"/>
      <w:r w:rsidR="00D60086">
        <w:rPr>
          <w:sz w:val="24"/>
        </w:rPr>
        <w:t>Визировой</w:t>
      </w:r>
      <w:proofErr w:type="spellEnd"/>
      <w:r w:rsidR="00D60086">
        <w:rPr>
          <w:sz w:val="24"/>
        </w:rPr>
        <w:t xml:space="preserve"> М.Л. </w:t>
      </w:r>
      <w:r>
        <w:rPr>
          <w:sz w:val="24"/>
        </w:rPr>
        <w:t>разработать</w:t>
      </w:r>
      <w:r w:rsidR="00D60086">
        <w:rPr>
          <w:sz w:val="24"/>
        </w:rPr>
        <w:t xml:space="preserve"> </w:t>
      </w:r>
      <w:r>
        <w:rPr>
          <w:sz w:val="24"/>
        </w:rPr>
        <w:t>план</w:t>
      </w:r>
      <w:r w:rsidR="00D60086">
        <w:rPr>
          <w:sz w:val="24"/>
        </w:rPr>
        <w:t xml:space="preserve"> </w:t>
      </w:r>
      <w:r>
        <w:rPr>
          <w:sz w:val="24"/>
        </w:rPr>
        <w:t>работы</w:t>
      </w:r>
      <w:r w:rsidR="00D60086">
        <w:rPr>
          <w:sz w:val="24"/>
        </w:rPr>
        <w:t xml:space="preserve"> </w:t>
      </w:r>
      <w:r>
        <w:rPr>
          <w:sz w:val="24"/>
        </w:rPr>
        <w:t>музея</w:t>
      </w:r>
      <w:r w:rsidR="00D60086">
        <w:rPr>
          <w:sz w:val="24"/>
        </w:rPr>
        <w:t xml:space="preserve"> </w:t>
      </w:r>
      <w:r>
        <w:rPr>
          <w:sz w:val="24"/>
        </w:rPr>
        <w:t>на 2024/25учебный год</w:t>
      </w:r>
      <w:r w:rsidR="00D60086">
        <w:rPr>
          <w:sz w:val="24"/>
        </w:rPr>
        <w:t xml:space="preserve"> </w:t>
      </w:r>
      <w:r>
        <w:rPr>
          <w:sz w:val="24"/>
        </w:rPr>
        <w:t>и</w:t>
      </w:r>
      <w:r w:rsidR="00D60086">
        <w:rPr>
          <w:sz w:val="24"/>
        </w:rPr>
        <w:t xml:space="preserve"> </w:t>
      </w:r>
      <w:r>
        <w:rPr>
          <w:sz w:val="24"/>
        </w:rPr>
        <w:t>включить</w:t>
      </w:r>
      <w:r w:rsidR="00D60086">
        <w:rPr>
          <w:sz w:val="24"/>
        </w:rPr>
        <w:t xml:space="preserve"> </w:t>
      </w:r>
      <w:r>
        <w:rPr>
          <w:sz w:val="24"/>
        </w:rPr>
        <w:t>мероприятия</w:t>
      </w:r>
      <w:proofErr w:type="gramStart"/>
      <w:r w:rsidR="00D60086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проводимых</w:t>
      </w:r>
      <w:r w:rsidR="00D60086">
        <w:rPr>
          <w:sz w:val="24"/>
        </w:rPr>
        <w:t xml:space="preserve"> </w:t>
      </w:r>
      <w:r>
        <w:rPr>
          <w:sz w:val="24"/>
        </w:rPr>
        <w:t>на</w:t>
      </w:r>
      <w:r w:rsidR="00D60086">
        <w:rPr>
          <w:sz w:val="24"/>
        </w:rPr>
        <w:t xml:space="preserve"> </w:t>
      </w:r>
      <w:r>
        <w:rPr>
          <w:sz w:val="24"/>
        </w:rPr>
        <w:t>базе</w:t>
      </w:r>
      <w:r w:rsidR="00D60086">
        <w:rPr>
          <w:sz w:val="24"/>
        </w:rPr>
        <w:t xml:space="preserve"> </w:t>
      </w:r>
      <w:r>
        <w:rPr>
          <w:sz w:val="24"/>
        </w:rPr>
        <w:t xml:space="preserve">музея, в рабочую программу воспитания и календарный план воспитательной работы в срок до </w:t>
      </w:r>
      <w:r>
        <w:rPr>
          <w:spacing w:val="-2"/>
          <w:sz w:val="24"/>
        </w:rPr>
        <w:t>02.09.2024.</w:t>
      </w:r>
    </w:p>
    <w:p w:rsidR="00C3333D" w:rsidRDefault="00C3333D">
      <w:pPr>
        <w:pStyle w:val="a3"/>
        <w:spacing w:before="7"/>
      </w:pPr>
    </w:p>
    <w:p w:rsidR="00C3333D" w:rsidRDefault="00F74C33">
      <w:pPr>
        <w:pStyle w:val="a3"/>
        <w:ind w:left="165"/>
      </w:pPr>
      <w:r>
        <w:t>8.</w:t>
      </w:r>
      <w:proofErr w:type="gramStart"/>
      <w:r>
        <w:t>Контроль</w:t>
      </w:r>
      <w:r w:rsidR="00D60086">
        <w:t xml:space="preserve"> </w:t>
      </w:r>
      <w:r>
        <w:t>за</w:t>
      </w:r>
      <w:proofErr w:type="gramEnd"/>
      <w:r w:rsidR="00D60086">
        <w:t xml:space="preserve"> </w:t>
      </w:r>
      <w:r>
        <w:t>исполнением</w:t>
      </w:r>
      <w:r w:rsidR="00D60086">
        <w:t xml:space="preserve"> </w:t>
      </w:r>
      <w:r>
        <w:t>настоящего</w:t>
      </w:r>
      <w:r w:rsidR="00D60086">
        <w:t xml:space="preserve"> </w:t>
      </w:r>
      <w:r>
        <w:t>приказа</w:t>
      </w:r>
      <w:r w:rsidR="00D60086">
        <w:t xml:space="preserve"> </w:t>
      </w:r>
      <w:r>
        <w:t>оставляю</w:t>
      </w:r>
      <w:r w:rsidR="00D60086">
        <w:t xml:space="preserve"> </w:t>
      </w:r>
      <w:r>
        <w:t>за</w:t>
      </w:r>
      <w:r w:rsidR="00D60086">
        <w:t xml:space="preserve"> </w:t>
      </w:r>
      <w:r>
        <w:rPr>
          <w:spacing w:val="-2"/>
        </w:rPr>
        <w:t>собой.</w:t>
      </w:r>
    </w:p>
    <w:p w:rsidR="00C3333D" w:rsidRDefault="00C3333D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3699"/>
        <w:gridCol w:w="4329"/>
      </w:tblGrid>
      <w:tr w:rsidR="00C3333D">
        <w:trPr>
          <w:trHeight w:val="265"/>
        </w:trPr>
        <w:tc>
          <w:tcPr>
            <w:tcW w:w="3699" w:type="dxa"/>
          </w:tcPr>
          <w:p w:rsidR="00C3333D" w:rsidRDefault="00F74C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329" w:type="dxa"/>
          </w:tcPr>
          <w:p w:rsidR="00C3333D" w:rsidRDefault="00D60086">
            <w:pPr>
              <w:pStyle w:val="TableParagraph"/>
              <w:spacing w:before="3" w:line="242" w:lineRule="exact"/>
              <w:ind w:left="2665"/>
            </w:pPr>
            <w:r>
              <w:rPr>
                <w:spacing w:val="-2"/>
              </w:rPr>
              <w:t>Б.Л.Визиров</w:t>
            </w:r>
          </w:p>
        </w:tc>
      </w:tr>
    </w:tbl>
    <w:p w:rsidR="00C3333D" w:rsidRDefault="00C3333D">
      <w:pPr>
        <w:pStyle w:val="a3"/>
        <w:spacing w:before="82"/>
      </w:pPr>
    </w:p>
    <w:p w:rsidR="00C3333D" w:rsidRDefault="00F74C33">
      <w:pPr>
        <w:pStyle w:val="a3"/>
        <w:ind w:left="165"/>
      </w:pPr>
      <w:r>
        <w:t>С</w:t>
      </w:r>
      <w:r w:rsidR="00D60086"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C3333D" w:rsidRDefault="00C3333D">
      <w:pPr>
        <w:pStyle w:val="a3"/>
        <w:rPr>
          <w:sz w:val="20"/>
        </w:rPr>
      </w:pPr>
    </w:p>
    <w:p w:rsidR="00C3333D" w:rsidRDefault="00C3333D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5283"/>
        <w:gridCol w:w="2745"/>
      </w:tblGrid>
      <w:tr w:rsidR="00C3333D">
        <w:trPr>
          <w:trHeight w:val="404"/>
        </w:trPr>
        <w:tc>
          <w:tcPr>
            <w:tcW w:w="5283" w:type="dxa"/>
          </w:tcPr>
          <w:p w:rsidR="00C3333D" w:rsidRDefault="00F74C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D600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008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745" w:type="dxa"/>
          </w:tcPr>
          <w:p w:rsidR="00C3333D" w:rsidRDefault="00D60086">
            <w:pPr>
              <w:pStyle w:val="TableParagraph"/>
              <w:spacing w:before="8" w:line="240" w:lineRule="auto"/>
              <w:ind w:left="1081"/>
            </w:pPr>
            <w:proofErr w:type="spellStart"/>
            <w:r>
              <w:rPr>
                <w:spacing w:val="-2"/>
              </w:rPr>
              <w:t>М.Л.Визирова</w:t>
            </w:r>
            <w:proofErr w:type="spellEnd"/>
          </w:p>
        </w:tc>
      </w:tr>
      <w:tr w:rsidR="00C3333D">
        <w:trPr>
          <w:trHeight w:val="404"/>
        </w:trPr>
        <w:tc>
          <w:tcPr>
            <w:tcW w:w="5283" w:type="dxa"/>
          </w:tcPr>
          <w:p w:rsidR="00C3333D" w:rsidRDefault="00F74C33">
            <w:pPr>
              <w:pStyle w:val="TableParagraph"/>
              <w:spacing w:before="128" w:line="256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D60086">
              <w:rPr>
                <w:sz w:val="24"/>
              </w:rPr>
              <w:t>истории</w:t>
            </w:r>
          </w:p>
        </w:tc>
        <w:tc>
          <w:tcPr>
            <w:tcW w:w="2745" w:type="dxa"/>
          </w:tcPr>
          <w:p w:rsidR="00C3333D" w:rsidRDefault="00D60086" w:rsidP="00D60086">
            <w:pPr>
              <w:pStyle w:val="TableParagraph"/>
              <w:spacing w:before="142" w:line="242" w:lineRule="exact"/>
            </w:pPr>
            <w:r>
              <w:rPr>
                <w:spacing w:val="-2"/>
              </w:rPr>
              <w:t xml:space="preserve">                   М.Л. </w:t>
            </w:r>
            <w:proofErr w:type="spellStart"/>
            <w:r>
              <w:rPr>
                <w:spacing w:val="-2"/>
              </w:rPr>
              <w:t>Визирова</w:t>
            </w:r>
            <w:proofErr w:type="spellEnd"/>
          </w:p>
        </w:tc>
      </w:tr>
    </w:tbl>
    <w:p w:rsidR="00F74C33" w:rsidRDefault="00F74C33"/>
    <w:sectPr w:rsidR="00F74C33" w:rsidSect="00C3333D">
      <w:type w:val="continuous"/>
      <w:pgSz w:w="11910" w:h="16840"/>
      <w:pgMar w:top="1360" w:right="1559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7D43"/>
    <w:multiLevelType w:val="hybridMultilevel"/>
    <w:tmpl w:val="74B6CAEA"/>
    <w:lvl w:ilvl="0" w:tplc="2B885278">
      <w:start w:val="1"/>
      <w:numFmt w:val="decimal"/>
      <w:lvlText w:val="%1."/>
      <w:lvlJc w:val="left"/>
      <w:pPr>
        <w:ind w:left="1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8C01D4">
      <w:numFmt w:val="bullet"/>
      <w:lvlText w:val="•"/>
      <w:lvlJc w:val="left"/>
      <w:pPr>
        <w:ind w:left="1051" w:hanging="245"/>
      </w:pPr>
      <w:rPr>
        <w:rFonts w:hint="default"/>
        <w:lang w:val="ru-RU" w:eastAsia="en-US" w:bidi="ar-SA"/>
      </w:rPr>
    </w:lvl>
    <w:lvl w:ilvl="2" w:tplc="7B446994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3" w:tplc="CA1ABE2A">
      <w:numFmt w:val="bullet"/>
      <w:lvlText w:val="•"/>
      <w:lvlJc w:val="left"/>
      <w:pPr>
        <w:ind w:left="2834" w:hanging="245"/>
      </w:pPr>
      <w:rPr>
        <w:rFonts w:hint="default"/>
        <w:lang w:val="ru-RU" w:eastAsia="en-US" w:bidi="ar-SA"/>
      </w:rPr>
    </w:lvl>
    <w:lvl w:ilvl="4" w:tplc="DB9CA338">
      <w:numFmt w:val="bullet"/>
      <w:lvlText w:val="•"/>
      <w:lvlJc w:val="left"/>
      <w:pPr>
        <w:ind w:left="3725" w:hanging="245"/>
      </w:pPr>
      <w:rPr>
        <w:rFonts w:hint="default"/>
        <w:lang w:val="ru-RU" w:eastAsia="en-US" w:bidi="ar-SA"/>
      </w:rPr>
    </w:lvl>
    <w:lvl w:ilvl="5" w:tplc="3D6A54F6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  <w:lvl w:ilvl="6" w:tplc="B7DCE028">
      <w:numFmt w:val="bullet"/>
      <w:lvlText w:val="•"/>
      <w:lvlJc w:val="left"/>
      <w:pPr>
        <w:ind w:left="5508" w:hanging="245"/>
      </w:pPr>
      <w:rPr>
        <w:rFonts w:hint="default"/>
        <w:lang w:val="ru-RU" w:eastAsia="en-US" w:bidi="ar-SA"/>
      </w:rPr>
    </w:lvl>
    <w:lvl w:ilvl="7" w:tplc="12E89B44">
      <w:numFmt w:val="bullet"/>
      <w:lvlText w:val="•"/>
      <w:lvlJc w:val="left"/>
      <w:pPr>
        <w:ind w:left="6400" w:hanging="245"/>
      </w:pPr>
      <w:rPr>
        <w:rFonts w:hint="default"/>
        <w:lang w:val="ru-RU" w:eastAsia="en-US" w:bidi="ar-SA"/>
      </w:rPr>
    </w:lvl>
    <w:lvl w:ilvl="8" w:tplc="F5F08CA2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333D"/>
    <w:rsid w:val="008B3042"/>
    <w:rsid w:val="00C3333D"/>
    <w:rsid w:val="00D60086"/>
    <w:rsid w:val="00F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33D"/>
    <w:rPr>
      <w:sz w:val="24"/>
      <w:szCs w:val="24"/>
    </w:rPr>
  </w:style>
  <w:style w:type="paragraph" w:styleId="a4">
    <w:name w:val="List Paragraph"/>
    <w:basedOn w:val="a"/>
    <w:uiPriority w:val="1"/>
    <w:qFormat/>
    <w:rsid w:val="00C3333D"/>
    <w:pPr>
      <w:ind w:left="165" w:hanging="244"/>
    </w:pPr>
  </w:style>
  <w:style w:type="paragraph" w:customStyle="1" w:styleId="TableParagraph">
    <w:name w:val="Table Paragraph"/>
    <w:basedOn w:val="a"/>
    <w:uiPriority w:val="1"/>
    <w:qFormat/>
    <w:rsid w:val="00C3333D"/>
    <w:pPr>
      <w:spacing w:line="246" w:lineRule="exact"/>
      <w:ind w:left="50"/>
    </w:pPr>
  </w:style>
  <w:style w:type="paragraph" w:styleId="a5">
    <w:name w:val="Normal (Web)"/>
    <w:basedOn w:val="a"/>
    <w:link w:val="a6"/>
    <w:uiPriority w:val="99"/>
    <w:rsid w:val="008B30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8B30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2025-01-29T10:09:00Z</dcterms:created>
  <dcterms:modified xsi:type="dcterms:W3CDTF">2025-01-29T10:57:00Z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